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6F1" w:rsidRPr="00EF66F1" w:rsidRDefault="00EF66F1" w:rsidP="00EF66F1">
      <w:pPr>
        <w:shd w:val="clear" w:color="auto" w:fill="FFFFFF"/>
        <w:spacing w:line="240" w:lineRule="auto"/>
        <w:rPr>
          <w:rFonts w:ascii="Arial" w:eastAsia="Times New Roman" w:hAnsi="Arial" w:cs="Arial"/>
          <w:color w:val="555555"/>
          <w:sz w:val="16"/>
          <w:szCs w:val="16"/>
        </w:rPr>
      </w:pPr>
      <w:r w:rsidRPr="00EF66F1">
        <w:rPr>
          <w:rFonts w:ascii="Arial" w:eastAsia="Times New Roman" w:hAnsi="Arial" w:cs="Arial"/>
          <w:b/>
          <w:bCs/>
          <w:color w:val="004478"/>
          <w:sz w:val="16"/>
        </w:rPr>
        <w:t>Программа выборочного опроса «</w:t>
      </w:r>
      <w:proofErr w:type="spellStart"/>
      <w:r w:rsidRPr="00EF66F1">
        <w:rPr>
          <w:rFonts w:ascii="Arial" w:eastAsia="Times New Roman" w:hAnsi="Arial" w:cs="Arial"/>
          <w:b/>
          <w:bCs/>
          <w:color w:val="004478"/>
          <w:sz w:val="16"/>
        </w:rPr>
        <w:t>Vega</w:t>
      </w:r>
      <w:proofErr w:type="spellEnd"/>
      <w:r w:rsidRPr="00EF66F1">
        <w:rPr>
          <w:rFonts w:ascii="Arial" w:eastAsia="Times New Roman" w:hAnsi="Arial" w:cs="Arial"/>
          <w:b/>
          <w:bCs/>
          <w:color w:val="004478"/>
          <w:sz w:val="16"/>
        </w:rPr>
        <w:t xml:space="preserve"> (</w:t>
      </w:r>
      <w:proofErr w:type="spellStart"/>
      <w:r w:rsidRPr="00EF66F1">
        <w:rPr>
          <w:rFonts w:ascii="Arial" w:eastAsia="Times New Roman" w:hAnsi="Arial" w:cs="Arial"/>
          <w:b/>
          <w:bCs/>
          <w:color w:val="004478"/>
          <w:sz w:val="16"/>
        </w:rPr>
        <w:t>b</w:t>
      </w:r>
      <w:proofErr w:type="spellEnd"/>
      <w:r w:rsidRPr="00EF66F1">
        <w:rPr>
          <w:rFonts w:ascii="Arial" w:eastAsia="Times New Roman" w:hAnsi="Arial" w:cs="Arial"/>
          <w:b/>
          <w:bCs/>
          <w:color w:val="004478"/>
          <w:sz w:val="16"/>
        </w:rPr>
        <w:t>)» </w:t>
      </w:r>
      <w:r w:rsidRPr="00EF66F1">
        <w:rPr>
          <w:rFonts w:ascii="Arial" w:eastAsia="Times New Roman" w:hAnsi="Arial" w:cs="Arial"/>
          <w:color w:val="555555"/>
          <w:sz w:val="16"/>
          <w:szCs w:val="16"/>
        </w:rPr>
        <w:t>предназначена для просмотра данных с комплексов КВР и Русь, корректоров ВЕГА-1, ВЕГА-2, КПЛГ-1.01P, КПЛГ-1.02P, КПЛГ-1.02РВ, КПЛГ-2.01P и распечатки отчетов на ПЭВМ.</w:t>
      </w:r>
    </w:p>
    <w:p w:rsidR="00EF66F1" w:rsidRPr="00EF66F1" w:rsidRDefault="00EF66F1" w:rsidP="00EF66F1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555555"/>
          <w:sz w:val="16"/>
          <w:szCs w:val="16"/>
        </w:rPr>
      </w:pPr>
      <w:r w:rsidRPr="00EF66F1">
        <w:rPr>
          <w:rFonts w:ascii="Arial" w:eastAsia="Times New Roman" w:hAnsi="Arial" w:cs="Arial"/>
          <w:b/>
          <w:bCs/>
          <w:color w:val="555555"/>
          <w:sz w:val="16"/>
        </w:rPr>
        <w:t>Инструкция по установке</w:t>
      </w:r>
    </w:p>
    <w:p w:rsidR="00EF66F1" w:rsidRPr="00EF66F1" w:rsidRDefault="00EF66F1" w:rsidP="00EF66F1">
      <w:pPr>
        <w:shd w:val="clear" w:color="auto" w:fill="FFFFFF"/>
        <w:spacing w:line="240" w:lineRule="auto"/>
        <w:rPr>
          <w:rFonts w:ascii="Arial" w:eastAsia="Times New Roman" w:hAnsi="Arial" w:cs="Arial"/>
          <w:color w:val="555555"/>
          <w:sz w:val="16"/>
          <w:szCs w:val="16"/>
        </w:rPr>
      </w:pPr>
      <w:r w:rsidRPr="00EF66F1">
        <w:rPr>
          <w:rFonts w:ascii="Arial" w:eastAsia="Times New Roman" w:hAnsi="Arial" w:cs="Arial"/>
          <w:color w:val="555555"/>
          <w:sz w:val="16"/>
          <w:szCs w:val="16"/>
        </w:rPr>
        <w:t>1. Будучи в среде «</w:t>
      </w:r>
      <w:proofErr w:type="spellStart"/>
      <w:r w:rsidRPr="00EF66F1">
        <w:rPr>
          <w:rFonts w:ascii="Arial" w:eastAsia="Times New Roman" w:hAnsi="Arial" w:cs="Arial"/>
          <w:color w:val="555555"/>
          <w:sz w:val="16"/>
          <w:szCs w:val="16"/>
        </w:rPr>
        <w:t>Windows</w:t>
      </w:r>
      <w:proofErr w:type="spellEnd"/>
      <w:r w:rsidRPr="00EF66F1">
        <w:rPr>
          <w:rFonts w:ascii="Arial" w:eastAsia="Times New Roman" w:hAnsi="Arial" w:cs="Arial"/>
          <w:color w:val="555555"/>
          <w:sz w:val="16"/>
          <w:szCs w:val="16"/>
        </w:rPr>
        <w:t xml:space="preserve">» </w:t>
      </w:r>
      <w:proofErr w:type="spellStart"/>
      <w:r w:rsidRPr="00EF66F1">
        <w:rPr>
          <w:rFonts w:ascii="Arial" w:eastAsia="Times New Roman" w:hAnsi="Arial" w:cs="Arial"/>
          <w:color w:val="555555"/>
          <w:sz w:val="16"/>
          <w:szCs w:val="16"/>
        </w:rPr>
        <w:t>c</w:t>
      </w:r>
      <w:proofErr w:type="spellEnd"/>
      <w:r w:rsidRPr="00EF66F1">
        <w:rPr>
          <w:rFonts w:ascii="Arial" w:eastAsia="Times New Roman" w:hAnsi="Arial" w:cs="Arial"/>
          <w:color w:val="555555"/>
          <w:sz w:val="16"/>
          <w:szCs w:val="16"/>
        </w:rPr>
        <w:t xml:space="preserve"> помощью команды «Пуск</w:t>
      </w:r>
      <w:proofErr w:type="gramStart"/>
      <w:r w:rsidRPr="00EF66F1">
        <w:rPr>
          <w:rFonts w:ascii="Arial" w:eastAsia="Times New Roman" w:hAnsi="Arial" w:cs="Arial"/>
          <w:color w:val="555555"/>
          <w:sz w:val="16"/>
          <w:szCs w:val="16"/>
        </w:rPr>
        <w:t>/В</w:t>
      </w:r>
      <w:proofErr w:type="gramEnd"/>
      <w:r w:rsidRPr="00EF66F1">
        <w:rPr>
          <w:rFonts w:ascii="Arial" w:eastAsia="Times New Roman" w:hAnsi="Arial" w:cs="Arial"/>
          <w:color w:val="555555"/>
          <w:sz w:val="16"/>
          <w:szCs w:val="16"/>
        </w:rPr>
        <w:t>ыполнить» («</w:t>
      </w:r>
      <w:proofErr w:type="spellStart"/>
      <w:r w:rsidRPr="00EF66F1">
        <w:rPr>
          <w:rFonts w:ascii="Arial" w:eastAsia="Times New Roman" w:hAnsi="Arial" w:cs="Arial"/>
          <w:color w:val="555555"/>
          <w:sz w:val="16"/>
          <w:szCs w:val="16"/>
        </w:rPr>
        <w:t>Start</w:t>
      </w:r>
      <w:proofErr w:type="spellEnd"/>
      <w:r w:rsidRPr="00EF66F1">
        <w:rPr>
          <w:rFonts w:ascii="Arial" w:eastAsia="Times New Roman" w:hAnsi="Arial" w:cs="Arial"/>
          <w:color w:val="555555"/>
          <w:sz w:val="16"/>
          <w:szCs w:val="16"/>
        </w:rPr>
        <w:t>/</w:t>
      </w:r>
      <w:proofErr w:type="spellStart"/>
      <w:r w:rsidRPr="00EF66F1">
        <w:rPr>
          <w:rFonts w:ascii="Arial" w:eastAsia="Times New Roman" w:hAnsi="Arial" w:cs="Arial"/>
          <w:color w:val="555555"/>
          <w:sz w:val="16"/>
          <w:szCs w:val="16"/>
        </w:rPr>
        <w:t>Run</w:t>
      </w:r>
      <w:proofErr w:type="spellEnd"/>
      <w:r w:rsidRPr="00EF66F1">
        <w:rPr>
          <w:rFonts w:ascii="Arial" w:eastAsia="Times New Roman" w:hAnsi="Arial" w:cs="Arial"/>
          <w:color w:val="555555"/>
          <w:sz w:val="16"/>
          <w:szCs w:val="16"/>
        </w:rPr>
        <w:t>») выполните запуск программы-оболочки установки «SetupVegaB_V2_XX».</w:t>
      </w:r>
      <w:r w:rsidRPr="00EF66F1">
        <w:rPr>
          <w:rFonts w:ascii="Arial" w:eastAsia="Times New Roman" w:hAnsi="Arial" w:cs="Arial"/>
          <w:color w:val="555555"/>
          <w:sz w:val="16"/>
          <w:szCs w:val="16"/>
        </w:rPr>
        <w:br/>
        <w:t>2. В процессе инсталляции можно выбрать папку для ее размещения.</w:t>
      </w:r>
      <w:r w:rsidRPr="00EF66F1">
        <w:rPr>
          <w:rFonts w:ascii="Arial" w:eastAsia="Times New Roman" w:hAnsi="Arial" w:cs="Arial"/>
          <w:color w:val="555555"/>
          <w:sz w:val="16"/>
          <w:szCs w:val="16"/>
        </w:rPr>
        <w:br/>
        <w:t>3. Следуйте указаниям программы установки.</w:t>
      </w:r>
      <w:r w:rsidRPr="00EF66F1">
        <w:rPr>
          <w:rFonts w:ascii="Arial" w:eastAsia="Times New Roman" w:hAnsi="Arial" w:cs="Arial"/>
          <w:color w:val="555555"/>
          <w:sz w:val="16"/>
          <w:szCs w:val="16"/>
        </w:rPr>
        <w:br/>
        <w:t>4. Перезагрузите «</w:t>
      </w:r>
      <w:proofErr w:type="spellStart"/>
      <w:r w:rsidRPr="00EF66F1">
        <w:rPr>
          <w:rFonts w:ascii="Arial" w:eastAsia="Times New Roman" w:hAnsi="Arial" w:cs="Arial"/>
          <w:color w:val="555555"/>
          <w:sz w:val="16"/>
          <w:szCs w:val="16"/>
        </w:rPr>
        <w:t>Windows</w:t>
      </w:r>
      <w:proofErr w:type="spellEnd"/>
      <w:r w:rsidRPr="00EF66F1">
        <w:rPr>
          <w:rFonts w:ascii="Arial" w:eastAsia="Times New Roman" w:hAnsi="Arial" w:cs="Arial"/>
          <w:color w:val="555555"/>
          <w:sz w:val="16"/>
          <w:szCs w:val="16"/>
        </w:rPr>
        <w:t>».</w:t>
      </w:r>
      <w:r w:rsidRPr="00EF66F1">
        <w:rPr>
          <w:rFonts w:ascii="Arial" w:eastAsia="Times New Roman" w:hAnsi="Arial" w:cs="Arial"/>
          <w:color w:val="555555"/>
          <w:sz w:val="16"/>
          <w:szCs w:val="16"/>
        </w:rPr>
        <w:br/>
        <w:t>5. Результатом успешной установки программы будет создание группы программы «</w:t>
      </w:r>
      <w:proofErr w:type="spellStart"/>
      <w:r w:rsidRPr="00EF66F1">
        <w:rPr>
          <w:rFonts w:ascii="Arial" w:eastAsia="Times New Roman" w:hAnsi="Arial" w:cs="Arial"/>
          <w:color w:val="555555"/>
          <w:sz w:val="16"/>
          <w:szCs w:val="16"/>
        </w:rPr>
        <w:t>Vega</w:t>
      </w:r>
      <w:proofErr w:type="spellEnd"/>
      <w:r w:rsidRPr="00EF66F1">
        <w:rPr>
          <w:rFonts w:ascii="Arial" w:eastAsia="Times New Roman" w:hAnsi="Arial" w:cs="Arial"/>
          <w:color w:val="555555"/>
          <w:sz w:val="16"/>
          <w:szCs w:val="16"/>
        </w:rPr>
        <w:t xml:space="preserve"> (</w:t>
      </w:r>
      <w:proofErr w:type="spellStart"/>
      <w:r w:rsidRPr="00EF66F1">
        <w:rPr>
          <w:rFonts w:ascii="Arial" w:eastAsia="Times New Roman" w:hAnsi="Arial" w:cs="Arial"/>
          <w:color w:val="555555"/>
          <w:sz w:val="16"/>
          <w:szCs w:val="16"/>
        </w:rPr>
        <w:t>b</w:t>
      </w:r>
      <w:proofErr w:type="spellEnd"/>
      <w:r w:rsidRPr="00EF66F1">
        <w:rPr>
          <w:rFonts w:ascii="Arial" w:eastAsia="Times New Roman" w:hAnsi="Arial" w:cs="Arial"/>
          <w:color w:val="555555"/>
          <w:sz w:val="16"/>
          <w:szCs w:val="16"/>
        </w:rPr>
        <w:t>)» с программной иконкой.</w:t>
      </w:r>
      <w:r w:rsidRPr="00EF66F1">
        <w:rPr>
          <w:rFonts w:ascii="Arial" w:eastAsia="Times New Roman" w:hAnsi="Arial" w:cs="Arial"/>
          <w:color w:val="555555"/>
          <w:sz w:val="16"/>
          <w:szCs w:val="16"/>
        </w:rPr>
        <w:br/>
        <w:t>В рабочей директории будут созданы следующие файлы и папки.</w:t>
      </w:r>
      <w:r w:rsidRPr="00EF66F1">
        <w:rPr>
          <w:rFonts w:ascii="Arial" w:eastAsia="Times New Roman" w:hAnsi="Arial" w:cs="Arial"/>
          <w:color w:val="555555"/>
          <w:sz w:val="16"/>
          <w:szCs w:val="16"/>
        </w:rPr>
        <w:br/>
        <w:t>Папки:</w:t>
      </w:r>
      <w:r w:rsidRPr="00EF66F1">
        <w:rPr>
          <w:rFonts w:ascii="Arial" w:eastAsia="Times New Roman" w:hAnsi="Arial" w:cs="Arial"/>
          <w:color w:val="555555"/>
          <w:sz w:val="16"/>
          <w:szCs w:val="16"/>
        </w:rPr>
        <w:br/>
        <w:t>— «\</w:t>
      </w:r>
      <w:proofErr w:type="spellStart"/>
      <w:r w:rsidRPr="00EF66F1">
        <w:rPr>
          <w:rFonts w:ascii="Arial" w:eastAsia="Times New Roman" w:hAnsi="Arial" w:cs="Arial"/>
          <w:color w:val="555555"/>
          <w:sz w:val="16"/>
          <w:szCs w:val="16"/>
        </w:rPr>
        <w:t>Current</w:t>
      </w:r>
      <w:proofErr w:type="spellEnd"/>
      <w:r w:rsidRPr="00EF66F1">
        <w:rPr>
          <w:rFonts w:ascii="Arial" w:eastAsia="Times New Roman" w:hAnsi="Arial" w:cs="Arial"/>
          <w:color w:val="555555"/>
          <w:sz w:val="16"/>
          <w:szCs w:val="16"/>
        </w:rPr>
        <w:t>» для временных файлов</w:t>
      </w:r>
      <w:r w:rsidRPr="00EF66F1">
        <w:rPr>
          <w:rFonts w:ascii="Arial" w:eastAsia="Times New Roman" w:hAnsi="Arial" w:cs="Arial"/>
          <w:color w:val="555555"/>
          <w:sz w:val="16"/>
          <w:szCs w:val="16"/>
        </w:rPr>
        <w:br/>
        <w:t>— «\</w:t>
      </w:r>
      <w:proofErr w:type="spellStart"/>
      <w:r w:rsidRPr="00EF66F1">
        <w:rPr>
          <w:rFonts w:ascii="Arial" w:eastAsia="Times New Roman" w:hAnsi="Arial" w:cs="Arial"/>
          <w:color w:val="555555"/>
          <w:sz w:val="16"/>
          <w:szCs w:val="16"/>
        </w:rPr>
        <w:t>Report</w:t>
      </w:r>
      <w:proofErr w:type="spellEnd"/>
      <w:r w:rsidRPr="00EF66F1">
        <w:rPr>
          <w:rFonts w:ascii="Arial" w:eastAsia="Times New Roman" w:hAnsi="Arial" w:cs="Arial"/>
          <w:color w:val="555555"/>
          <w:sz w:val="16"/>
          <w:szCs w:val="16"/>
        </w:rPr>
        <w:t>» для файлов в формате «*.</w:t>
      </w:r>
      <w:proofErr w:type="spellStart"/>
      <w:r w:rsidRPr="00EF66F1">
        <w:rPr>
          <w:rFonts w:ascii="Arial" w:eastAsia="Times New Roman" w:hAnsi="Arial" w:cs="Arial"/>
          <w:color w:val="555555"/>
          <w:sz w:val="16"/>
          <w:szCs w:val="16"/>
        </w:rPr>
        <w:t>prt</w:t>
      </w:r>
      <w:proofErr w:type="spellEnd"/>
      <w:r w:rsidRPr="00EF66F1">
        <w:rPr>
          <w:rFonts w:ascii="Arial" w:eastAsia="Times New Roman" w:hAnsi="Arial" w:cs="Arial"/>
          <w:color w:val="555555"/>
          <w:sz w:val="16"/>
          <w:szCs w:val="16"/>
        </w:rPr>
        <w:t>»;</w:t>
      </w:r>
      <w:r w:rsidRPr="00EF66F1">
        <w:rPr>
          <w:rFonts w:ascii="Arial" w:eastAsia="Times New Roman" w:hAnsi="Arial" w:cs="Arial"/>
          <w:color w:val="555555"/>
          <w:sz w:val="16"/>
          <w:szCs w:val="16"/>
        </w:rPr>
        <w:br/>
        <w:t>— «\</w:t>
      </w:r>
      <w:proofErr w:type="spellStart"/>
      <w:r w:rsidRPr="00EF66F1">
        <w:rPr>
          <w:rFonts w:ascii="Arial" w:eastAsia="Times New Roman" w:hAnsi="Arial" w:cs="Arial"/>
          <w:color w:val="555555"/>
          <w:sz w:val="16"/>
          <w:szCs w:val="16"/>
        </w:rPr>
        <w:t>Excel</w:t>
      </w:r>
      <w:proofErr w:type="spellEnd"/>
      <w:r w:rsidRPr="00EF66F1">
        <w:rPr>
          <w:rFonts w:ascii="Arial" w:eastAsia="Times New Roman" w:hAnsi="Arial" w:cs="Arial"/>
          <w:color w:val="555555"/>
          <w:sz w:val="16"/>
          <w:szCs w:val="16"/>
        </w:rPr>
        <w:t>» для файлов в формате «*.</w:t>
      </w:r>
      <w:proofErr w:type="spellStart"/>
      <w:r w:rsidRPr="00EF66F1">
        <w:rPr>
          <w:rFonts w:ascii="Arial" w:eastAsia="Times New Roman" w:hAnsi="Arial" w:cs="Arial"/>
          <w:color w:val="555555"/>
          <w:sz w:val="16"/>
          <w:szCs w:val="16"/>
        </w:rPr>
        <w:t>xls</w:t>
      </w:r>
      <w:proofErr w:type="spellEnd"/>
      <w:r w:rsidRPr="00EF66F1">
        <w:rPr>
          <w:rFonts w:ascii="Arial" w:eastAsia="Times New Roman" w:hAnsi="Arial" w:cs="Arial"/>
          <w:color w:val="555555"/>
          <w:sz w:val="16"/>
          <w:szCs w:val="16"/>
        </w:rPr>
        <w:t>»;</w:t>
      </w:r>
      <w:r w:rsidRPr="00EF66F1">
        <w:rPr>
          <w:rFonts w:ascii="Arial" w:eastAsia="Times New Roman" w:hAnsi="Arial" w:cs="Arial"/>
          <w:color w:val="555555"/>
          <w:sz w:val="16"/>
          <w:szCs w:val="16"/>
        </w:rPr>
        <w:br/>
        <w:t>— «\</w:t>
      </w:r>
      <w:proofErr w:type="spellStart"/>
      <w:r w:rsidRPr="00EF66F1">
        <w:rPr>
          <w:rFonts w:ascii="Arial" w:eastAsia="Times New Roman" w:hAnsi="Arial" w:cs="Arial"/>
          <w:color w:val="555555"/>
          <w:sz w:val="16"/>
          <w:szCs w:val="16"/>
        </w:rPr>
        <w:t>Text</w:t>
      </w:r>
      <w:proofErr w:type="spellEnd"/>
      <w:r w:rsidRPr="00EF66F1">
        <w:rPr>
          <w:rFonts w:ascii="Arial" w:eastAsia="Times New Roman" w:hAnsi="Arial" w:cs="Arial"/>
          <w:color w:val="555555"/>
          <w:sz w:val="16"/>
          <w:szCs w:val="16"/>
        </w:rPr>
        <w:t>» для файлов в формате «*.</w:t>
      </w:r>
      <w:proofErr w:type="spellStart"/>
      <w:r w:rsidRPr="00EF66F1">
        <w:rPr>
          <w:rFonts w:ascii="Arial" w:eastAsia="Times New Roman" w:hAnsi="Arial" w:cs="Arial"/>
          <w:color w:val="555555"/>
          <w:sz w:val="16"/>
          <w:szCs w:val="16"/>
        </w:rPr>
        <w:t>txt</w:t>
      </w:r>
      <w:proofErr w:type="spellEnd"/>
      <w:r w:rsidRPr="00EF66F1">
        <w:rPr>
          <w:rFonts w:ascii="Arial" w:eastAsia="Times New Roman" w:hAnsi="Arial" w:cs="Arial"/>
          <w:color w:val="555555"/>
          <w:sz w:val="16"/>
          <w:szCs w:val="16"/>
        </w:rPr>
        <w:t>».</w:t>
      </w:r>
      <w:r w:rsidRPr="00EF66F1">
        <w:rPr>
          <w:rFonts w:ascii="Arial" w:eastAsia="Times New Roman" w:hAnsi="Arial" w:cs="Arial"/>
          <w:color w:val="555555"/>
          <w:sz w:val="16"/>
          <w:szCs w:val="16"/>
        </w:rPr>
        <w:br/>
        <w:t>— «\</w:t>
      </w:r>
      <w:proofErr w:type="spellStart"/>
      <w:r w:rsidRPr="00EF66F1">
        <w:rPr>
          <w:rFonts w:ascii="Arial" w:eastAsia="Times New Roman" w:hAnsi="Arial" w:cs="Arial"/>
          <w:color w:val="555555"/>
          <w:sz w:val="16"/>
          <w:szCs w:val="16"/>
        </w:rPr>
        <w:t>Work</w:t>
      </w:r>
      <w:proofErr w:type="spellEnd"/>
      <w:r w:rsidRPr="00EF66F1">
        <w:rPr>
          <w:rFonts w:ascii="Arial" w:eastAsia="Times New Roman" w:hAnsi="Arial" w:cs="Arial"/>
          <w:color w:val="555555"/>
          <w:sz w:val="16"/>
          <w:szCs w:val="16"/>
        </w:rPr>
        <w:t>» для рабочих файлов.</w:t>
      </w:r>
      <w:r w:rsidRPr="00EF66F1">
        <w:rPr>
          <w:rFonts w:ascii="Arial" w:eastAsia="Times New Roman" w:hAnsi="Arial" w:cs="Arial"/>
          <w:color w:val="555555"/>
          <w:sz w:val="16"/>
          <w:szCs w:val="16"/>
        </w:rPr>
        <w:br/>
        <w:t>Файлы:</w:t>
      </w:r>
      <w:r w:rsidRPr="00EF66F1">
        <w:rPr>
          <w:rFonts w:ascii="Arial" w:eastAsia="Times New Roman" w:hAnsi="Arial" w:cs="Arial"/>
          <w:color w:val="555555"/>
          <w:sz w:val="16"/>
          <w:szCs w:val="16"/>
        </w:rPr>
        <w:br/>
        <w:t xml:space="preserve">— </w:t>
      </w:r>
      <w:proofErr w:type="gramStart"/>
      <w:r w:rsidRPr="00EF66F1">
        <w:rPr>
          <w:rFonts w:ascii="Arial" w:eastAsia="Times New Roman" w:hAnsi="Arial" w:cs="Arial"/>
          <w:color w:val="555555"/>
          <w:sz w:val="16"/>
          <w:szCs w:val="16"/>
        </w:rPr>
        <w:t>«Vega_B.exe» исполнительный файл;</w:t>
      </w:r>
      <w:r w:rsidRPr="00EF66F1">
        <w:rPr>
          <w:rFonts w:ascii="Arial" w:eastAsia="Times New Roman" w:hAnsi="Arial" w:cs="Arial"/>
          <w:color w:val="555555"/>
          <w:sz w:val="16"/>
          <w:szCs w:val="16"/>
        </w:rPr>
        <w:br/>
        <w:t>— «Con_RS.exe» сканер портов RS-232;</w:t>
      </w:r>
      <w:r w:rsidRPr="00EF66F1">
        <w:rPr>
          <w:rFonts w:ascii="Arial" w:eastAsia="Times New Roman" w:hAnsi="Arial" w:cs="Arial"/>
          <w:color w:val="555555"/>
          <w:sz w:val="16"/>
          <w:szCs w:val="16"/>
        </w:rPr>
        <w:br/>
        <w:t>— «inpout32.dll» файл для работы через порт LPT с «УПИ-1»;</w:t>
      </w:r>
      <w:r w:rsidRPr="00EF66F1">
        <w:rPr>
          <w:rFonts w:ascii="Arial" w:eastAsia="Times New Roman" w:hAnsi="Arial" w:cs="Arial"/>
          <w:color w:val="555555"/>
          <w:sz w:val="16"/>
          <w:szCs w:val="16"/>
        </w:rPr>
        <w:br/>
        <w:t xml:space="preserve">— «Readme.txt» файл с рекомендациями по установке «ПО </w:t>
      </w:r>
      <w:proofErr w:type="spellStart"/>
      <w:r w:rsidRPr="00EF66F1">
        <w:rPr>
          <w:rFonts w:ascii="Arial" w:eastAsia="Times New Roman" w:hAnsi="Arial" w:cs="Arial"/>
          <w:color w:val="555555"/>
          <w:sz w:val="16"/>
          <w:szCs w:val="16"/>
        </w:rPr>
        <w:t>Vega</w:t>
      </w:r>
      <w:proofErr w:type="spellEnd"/>
      <w:r w:rsidRPr="00EF66F1">
        <w:rPr>
          <w:rFonts w:ascii="Arial" w:eastAsia="Times New Roman" w:hAnsi="Arial" w:cs="Arial"/>
          <w:color w:val="555555"/>
          <w:sz w:val="16"/>
          <w:szCs w:val="16"/>
        </w:rPr>
        <w:t xml:space="preserve"> (</w:t>
      </w:r>
      <w:proofErr w:type="spellStart"/>
      <w:r w:rsidRPr="00EF66F1">
        <w:rPr>
          <w:rFonts w:ascii="Arial" w:eastAsia="Times New Roman" w:hAnsi="Arial" w:cs="Arial"/>
          <w:color w:val="555555"/>
          <w:sz w:val="16"/>
          <w:szCs w:val="16"/>
        </w:rPr>
        <w:t>b</w:t>
      </w:r>
      <w:proofErr w:type="spellEnd"/>
      <w:r w:rsidRPr="00EF66F1">
        <w:rPr>
          <w:rFonts w:ascii="Arial" w:eastAsia="Times New Roman" w:hAnsi="Arial" w:cs="Arial"/>
          <w:color w:val="555555"/>
          <w:sz w:val="16"/>
          <w:szCs w:val="16"/>
        </w:rPr>
        <w:t>)»;</w:t>
      </w:r>
      <w:r w:rsidRPr="00EF66F1">
        <w:rPr>
          <w:rFonts w:ascii="Arial" w:eastAsia="Times New Roman" w:hAnsi="Arial" w:cs="Arial"/>
          <w:color w:val="555555"/>
          <w:sz w:val="16"/>
          <w:szCs w:val="16"/>
        </w:rPr>
        <w:br/>
        <w:t>— «license.txt» Лицензионное Соглашение;</w:t>
      </w:r>
      <w:r w:rsidRPr="00EF66F1">
        <w:rPr>
          <w:rFonts w:ascii="Arial" w:eastAsia="Times New Roman" w:hAnsi="Arial" w:cs="Arial"/>
          <w:color w:val="555555"/>
          <w:sz w:val="16"/>
          <w:szCs w:val="16"/>
        </w:rPr>
        <w:br/>
        <w:t>— «unins000.exe» и «unins000.dat» файлы удаления программы «</w:t>
      </w:r>
      <w:proofErr w:type="spellStart"/>
      <w:r w:rsidRPr="00EF66F1">
        <w:rPr>
          <w:rFonts w:ascii="Arial" w:eastAsia="Times New Roman" w:hAnsi="Arial" w:cs="Arial"/>
          <w:color w:val="555555"/>
          <w:sz w:val="16"/>
          <w:szCs w:val="16"/>
        </w:rPr>
        <w:t>Vega</w:t>
      </w:r>
      <w:proofErr w:type="spellEnd"/>
      <w:r w:rsidRPr="00EF66F1">
        <w:rPr>
          <w:rFonts w:ascii="Arial" w:eastAsia="Times New Roman" w:hAnsi="Arial" w:cs="Arial"/>
          <w:color w:val="555555"/>
          <w:sz w:val="16"/>
          <w:szCs w:val="16"/>
        </w:rPr>
        <w:t xml:space="preserve"> (</w:t>
      </w:r>
      <w:proofErr w:type="spellStart"/>
      <w:r w:rsidRPr="00EF66F1">
        <w:rPr>
          <w:rFonts w:ascii="Arial" w:eastAsia="Times New Roman" w:hAnsi="Arial" w:cs="Arial"/>
          <w:color w:val="555555"/>
          <w:sz w:val="16"/>
          <w:szCs w:val="16"/>
        </w:rPr>
        <w:t>b</w:t>
      </w:r>
      <w:proofErr w:type="spellEnd"/>
      <w:r w:rsidRPr="00EF66F1">
        <w:rPr>
          <w:rFonts w:ascii="Arial" w:eastAsia="Times New Roman" w:hAnsi="Arial" w:cs="Arial"/>
          <w:color w:val="555555"/>
          <w:sz w:val="16"/>
          <w:szCs w:val="16"/>
        </w:rPr>
        <w:t>)»;</w:t>
      </w:r>
      <w:r w:rsidRPr="00EF66F1">
        <w:rPr>
          <w:rFonts w:ascii="Arial" w:eastAsia="Times New Roman" w:hAnsi="Arial" w:cs="Arial"/>
          <w:color w:val="555555"/>
          <w:sz w:val="16"/>
          <w:szCs w:val="16"/>
        </w:rPr>
        <w:br/>
        <w:t>— «\Work\FlInCor.000» файл инициализации модема подключенного к корректору при работе через коммутируемую линию;</w:t>
      </w:r>
      <w:proofErr w:type="gramEnd"/>
      <w:r w:rsidRPr="00EF66F1">
        <w:rPr>
          <w:rFonts w:ascii="Arial" w:eastAsia="Times New Roman" w:hAnsi="Arial" w:cs="Arial"/>
          <w:color w:val="555555"/>
          <w:sz w:val="16"/>
          <w:szCs w:val="16"/>
        </w:rPr>
        <w:br/>
        <w:t>— «\</w:t>
      </w:r>
      <w:proofErr w:type="gramStart"/>
      <w:r w:rsidRPr="00EF66F1">
        <w:rPr>
          <w:rFonts w:ascii="Arial" w:eastAsia="Times New Roman" w:hAnsi="Arial" w:cs="Arial"/>
          <w:color w:val="555555"/>
          <w:sz w:val="16"/>
          <w:szCs w:val="16"/>
        </w:rPr>
        <w:t>Work\FlInMod.000» файл инициализации модема подключенного к компьютеру при работе через коммутируемую линию;</w:t>
      </w:r>
      <w:r w:rsidRPr="00EF66F1">
        <w:rPr>
          <w:rFonts w:ascii="Arial" w:eastAsia="Times New Roman" w:hAnsi="Arial" w:cs="Arial"/>
          <w:color w:val="555555"/>
          <w:sz w:val="16"/>
          <w:szCs w:val="16"/>
        </w:rPr>
        <w:br/>
        <w:t>— «\Work\FlInLCor.000» файл инициализации модема подключенного к корректору при работе по выделенной линии;</w:t>
      </w:r>
      <w:r w:rsidRPr="00EF66F1">
        <w:rPr>
          <w:rFonts w:ascii="Arial" w:eastAsia="Times New Roman" w:hAnsi="Arial" w:cs="Arial"/>
          <w:color w:val="555555"/>
          <w:sz w:val="16"/>
          <w:szCs w:val="16"/>
        </w:rPr>
        <w:br/>
        <w:t>— «\Work\FlInLMod.000» файл инициализации модема подключенного к компьютеру при работе по выделенной линии;</w:t>
      </w:r>
      <w:r w:rsidRPr="00EF66F1">
        <w:rPr>
          <w:rFonts w:ascii="Arial" w:eastAsia="Times New Roman" w:hAnsi="Arial" w:cs="Arial"/>
          <w:color w:val="555555"/>
          <w:sz w:val="16"/>
          <w:szCs w:val="16"/>
        </w:rPr>
        <w:br/>
        <w:t>— «\Work\FlEraseM.000» файл команд сброса модема;</w:t>
      </w:r>
      <w:r w:rsidRPr="00EF66F1">
        <w:rPr>
          <w:rFonts w:ascii="Arial" w:eastAsia="Times New Roman" w:hAnsi="Arial" w:cs="Arial"/>
          <w:color w:val="555555"/>
          <w:sz w:val="16"/>
          <w:szCs w:val="16"/>
        </w:rPr>
        <w:br/>
        <w:t>— «\Work\FlAdrCr.000» файл с адресами корректоров;</w:t>
      </w:r>
      <w:proofErr w:type="gramEnd"/>
      <w:r w:rsidRPr="00EF66F1">
        <w:rPr>
          <w:rFonts w:ascii="Arial" w:eastAsia="Times New Roman" w:hAnsi="Arial" w:cs="Arial"/>
          <w:color w:val="555555"/>
          <w:sz w:val="16"/>
          <w:szCs w:val="16"/>
        </w:rPr>
        <w:br/>
        <w:t xml:space="preserve">— «\Work\FlInPh.000» файл с номерами </w:t>
      </w:r>
      <w:proofErr w:type="gramStart"/>
      <w:r w:rsidRPr="00EF66F1">
        <w:rPr>
          <w:rFonts w:ascii="Arial" w:eastAsia="Times New Roman" w:hAnsi="Arial" w:cs="Arial"/>
          <w:color w:val="555555"/>
          <w:sz w:val="16"/>
          <w:szCs w:val="16"/>
        </w:rPr>
        <w:t>телефонов</w:t>
      </w:r>
      <w:proofErr w:type="gramEnd"/>
      <w:r w:rsidRPr="00EF66F1">
        <w:rPr>
          <w:rFonts w:ascii="Arial" w:eastAsia="Times New Roman" w:hAnsi="Arial" w:cs="Arial"/>
          <w:color w:val="555555"/>
          <w:sz w:val="16"/>
          <w:szCs w:val="16"/>
        </w:rPr>
        <w:t xml:space="preserve"> где установлены модем-корректор;</w:t>
      </w:r>
    </w:p>
    <w:p w:rsidR="00EF66F1" w:rsidRPr="00EF66F1" w:rsidRDefault="00EF66F1" w:rsidP="00EF66F1">
      <w:pPr>
        <w:shd w:val="clear" w:color="auto" w:fill="FFFFFF"/>
        <w:spacing w:line="240" w:lineRule="auto"/>
        <w:rPr>
          <w:rFonts w:ascii="Arial" w:eastAsia="Times New Roman" w:hAnsi="Arial" w:cs="Arial"/>
          <w:color w:val="555555"/>
          <w:sz w:val="16"/>
          <w:szCs w:val="16"/>
        </w:rPr>
      </w:pPr>
      <w:r w:rsidRPr="00EF66F1">
        <w:rPr>
          <w:rFonts w:ascii="Arial" w:eastAsia="Times New Roman" w:hAnsi="Arial" w:cs="Arial"/>
          <w:b/>
          <w:bCs/>
          <w:color w:val="555555"/>
          <w:sz w:val="16"/>
        </w:rPr>
        <w:t>Внимание!</w:t>
      </w:r>
      <w:r w:rsidRPr="00EF66F1">
        <w:rPr>
          <w:rFonts w:ascii="Arial" w:eastAsia="Times New Roman" w:hAnsi="Arial" w:cs="Arial"/>
          <w:color w:val="555555"/>
          <w:sz w:val="16"/>
          <w:szCs w:val="16"/>
        </w:rPr>
        <w:br/>
        <w:t>По всем вопросам, связанным с использованием программы, если таковые у Вас возникнут, Вы можете обратиться: </w:t>
      </w:r>
      <w:r w:rsidRPr="00EF66F1">
        <w:rPr>
          <w:rFonts w:ascii="Arial" w:eastAsia="Times New Roman" w:hAnsi="Arial" w:cs="Arial"/>
          <w:b/>
          <w:bCs/>
          <w:color w:val="555555"/>
          <w:sz w:val="16"/>
        </w:rPr>
        <w:t>СП «РАДМИРТЕХ»</w:t>
      </w:r>
      <w:r w:rsidRPr="00EF66F1">
        <w:rPr>
          <w:rFonts w:ascii="Arial" w:eastAsia="Times New Roman" w:hAnsi="Arial" w:cs="Arial"/>
          <w:color w:val="555555"/>
          <w:sz w:val="16"/>
          <w:szCs w:val="16"/>
        </w:rPr>
        <w:t>, г</w:t>
      </w:r>
      <w:proofErr w:type="gramStart"/>
      <w:r w:rsidRPr="00EF66F1">
        <w:rPr>
          <w:rFonts w:ascii="Arial" w:eastAsia="Times New Roman" w:hAnsi="Arial" w:cs="Arial"/>
          <w:color w:val="555555"/>
          <w:sz w:val="16"/>
          <w:szCs w:val="16"/>
        </w:rPr>
        <w:t>.Х</w:t>
      </w:r>
      <w:proofErr w:type="gramEnd"/>
      <w:r w:rsidRPr="00EF66F1">
        <w:rPr>
          <w:rFonts w:ascii="Arial" w:eastAsia="Times New Roman" w:hAnsi="Arial" w:cs="Arial"/>
          <w:color w:val="555555"/>
          <w:sz w:val="16"/>
          <w:szCs w:val="16"/>
        </w:rPr>
        <w:t xml:space="preserve">арьков, проспект Московский, 199  тел.(057)727-53-32, </w:t>
      </w:r>
      <w:proofErr w:type="spellStart"/>
      <w:r w:rsidRPr="00EF66F1">
        <w:rPr>
          <w:rFonts w:ascii="Arial" w:eastAsia="Times New Roman" w:hAnsi="Arial" w:cs="Arial"/>
          <w:color w:val="555555"/>
          <w:sz w:val="16"/>
          <w:szCs w:val="16"/>
        </w:rPr>
        <w:t>email</w:t>
      </w:r>
      <w:proofErr w:type="spellEnd"/>
      <w:r w:rsidRPr="00EF66F1">
        <w:rPr>
          <w:rFonts w:ascii="Arial" w:eastAsia="Times New Roman" w:hAnsi="Arial" w:cs="Arial"/>
          <w:color w:val="555555"/>
          <w:sz w:val="16"/>
          <w:szCs w:val="16"/>
        </w:rPr>
        <w:t>: rtch@radmirtech.com.ua</w:t>
      </w:r>
      <w:r w:rsidRPr="00EF66F1">
        <w:rPr>
          <w:rFonts w:ascii="Arial" w:eastAsia="Times New Roman" w:hAnsi="Arial" w:cs="Arial"/>
          <w:color w:val="555555"/>
          <w:sz w:val="16"/>
          <w:szCs w:val="16"/>
        </w:rPr>
        <w:br/>
      </w:r>
      <w:hyperlink r:id="rId5" w:history="1">
        <w:r w:rsidRPr="00EF66F1">
          <w:rPr>
            <w:rFonts w:ascii="Arial" w:eastAsia="Times New Roman" w:hAnsi="Arial" w:cs="Arial"/>
            <w:color w:val="00407E"/>
            <w:sz w:val="16"/>
          </w:rPr>
          <w:t>Официальный сайт</w:t>
        </w:r>
      </w:hyperlink>
    </w:p>
    <w:p w:rsidR="00EF66F1" w:rsidRPr="00EF66F1" w:rsidRDefault="00EF66F1" w:rsidP="00EF66F1">
      <w:pPr>
        <w:numPr>
          <w:ilvl w:val="0"/>
          <w:numId w:val="1"/>
        </w:numPr>
        <w:shd w:val="clear" w:color="auto" w:fill="FFFFFF"/>
        <w:spacing w:before="100" w:after="100" w:afterAutospacing="1" w:line="240" w:lineRule="auto"/>
        <w:rPr>
          <w:rFonts w:ascii="Arial" w:eastAsia="Times New Roman" w:hAnsi="Arial" w:cs="Arial"/>
          <w:color w:val="555555"/>
          <w:sz w:val="16"/>
          <w:szCs w:val="16"/>
        </w:rPr>
      </w:pPr>
      <w:r w:rsidRPr="00EF66F1">
        <w:rPr>
          <w:rFonts w:ascii="Arial" w:eastAsia="Times New Roman" w:hAnsi="Arial" w:cs="Arial"/>
          <w:b/>
          <w:bCs/>
          <w:color w:val="555555"/>
          <w:sz w:val="16"/>
        </w:rPr>
        <w:t>Программа выборочного опроса «</w:t>
      </w:r>
      <w:proofErr w:type="spellStart"/>
      <w:r w:rsidRPr="00EF66F1">
        <w:rPr>
          <w:rFonts w:ascii="Arial" w:eastAsia="Times New Roman" w:hAnsi="Arial" w:cs="Arial"/>
          <w:b/>
          <w:bCs/>
          <w:color w:val="555555"/>
          <w:sz w:val="16"/>
        </w:rPr>
        <w:t>Vega</w:t>
      </w:r>
      <w:proofErr w:type="spellEnd"/>
      <w:r w:rsidRPr="00EF66F1">
        <w:rPr>
          <w:rFonts w:ascii="Arial" w:eastAsia="Times New Roman" w:hAnsi="Arial" w:cs="Arial"/>
          <w:b/>
          <w:bCs/>
          <w:color w:val="555555"/>
          <w:sz w:val="16"/>
        </w:rPr>
        <w:t xml:space="preserve"> (</w:t>
      </w:r>
      <w:proofErr w:type="spellStart"/>
      <w:r w:rsidRPr="00EF66F1">
        <w:rPr>
          <w:rFonts w:ascii="Arial" w:eastAsia="Times New Roman" w:hAnsi="Arial" w:cs="Arial"/>
          <w:b/>
          <w:bCs/>
          <w:color w:val="555555"/>
          <w:sz w:val="16"/>
        </w:rPr>
        <w:t>b</w:t>
      </w:r>
      <w:proofErr w:type="spellEnd"/>
      <w:r w:rsidRPr="00EF66F1">
        <w:rPr>
          <w:rFonts w:ascii="Arial" w:eastAsia="Times New Roman" w:hAnsi="Arial" w:cs="Arial"/>
          <w:b/>
          <w:bCs/>
          <w:color w:val="555555"/>
          <w:sz w:val="16"/>
        </w:rPr>
        <w:t>)» (без ведения БД) v-2.43</w:t>
      </w:r>
      <w:proofErr w:type="gramStart"/>
      <w:r w:rsidRPr="00EF66F1">
        <w:rPr>
          <w:rFonts w:ascii="Arial" w:eastAsia="Times New Roman" w:hAnsi="Arial" w:cs="Arial"/>
          <w:b/>
          <w:bCs/>
          <w:color w:val="555555"/>
          <w:sz w:val="16"/>
        </w:rPr>
        <w:t> </w:t>
      </w:r>
      <w:hyperlink r:id="rId6" w:tgtFrame="_blank" w:history="1">
        <w:r w:rsidRPr="00EF66F1">
          <w:rPr>
            <w:rFonts w:ascii="Arial" w:eastAsia="Times New Roman" w:hAnsi="Arial" w:cs="Arial"/>
            <w:i/>
            <w:iCs/>
            <w:color w:val="00407E"/>
            <w:sz w:val="16"/>
          </w:rPr>
          <w:t>С</w:t>
        </w:r>
        <w:proofErr w:type="gramEnd"/>
        <w:r w:rsidRPr="00EF66F1">
          <w:rPr>
            <w:rFonts w:ascii="Arial" w:eastAsia="Times New Roman" w:hAnsi="Arial" w:cs="Arial"/>
            <w:i/>
            <w:iCs/>
            <w:color w:val="00407E"/>
            <w:sz w:val="16"/>
          </w:rPr>
          <w:t>качать…</w:t>
        </w:r>
      </w:hyperlink>
    </w:p>
    <w:p w:rsidR="00EF66F1" w:rsidRPr="00EF66F1" w:rsidRDefault="00EF66F1" w:rsidP="00EF66F1">
      <w:pPr>
        <w:shd w:val="clear" w:color="auto" w:fill="FFFFFF"/>
        <w:spacing w:line="240" w:lineRule="auto"/>
        <w:rPr>
          <w:rFonts w:ascii="Arial" w:eastAsia="Times New Roman" w:hAnsi="Arial" w:cs="Arial"/>
          <w:color w:val="555555"/>
          <w:sz w:val="16"/>
          <w:szCs w:val="16"/>
        </w:rPr>
      </w:pPr>
      <w:r w:rsidRPr="00EF66F1">
        <w:rPr>
          <w:rFonts w:ascii="Arial" w:eastAsia="Times New Roman" w:hAnsi="Arial" w:cs="Arial"/>
          <w:color w:val="555555"/>
          <w:sz w:val="16"/>
          <w:szCs w:val="16"/>
        </w:rPr>
        <w:t>Желаем успехов и приятной работы!</w:t>
      </w:r>
    </w:p>
    <w:p w:rsidR="009F675B" w:rsidRDefault="009F675B"/>
    <w:sectPr w:rsidR="009F6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00225"/>
    <w:multiLevelType w:val="multilevel"/>
    <w:tmpl w:val="EE20D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F66F1"/>
    <w:rsid w:val="009F675B"/>
    <w:rsid w:val="00EF6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6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F66F1"/>
    <w:rPr>
      <w:b/>
      <w:bCs/>
    </w:rPr>
  </w:style>
  <w:style w:type="character" w:styleId="a5">
    <w:name w:val="Hyperlink"/>
    <w:basedOn w:val="a0"/>
    <w:uiPriority w:val="99"/>
    <w:semiHidden/>
    <w:unhideWhenUsed/>
    <w:rsid w:val="00EF66F1"/>
    <w:rPr>
      <w:color w:val="0000FF"/>
      <w:u w:val="single"/>
    </w:rPr>
  </w:style>
  <w:style w:type="character" w:styleId="a6">
    <w:name w:val="Emphasis"/>
    <w:basedOn w:val="a0"/>
    <w:uiPriority w:val="20"/>
    <w:qFormat/>
    <w:rsid w:val="00EF66F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4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admirtech.com.ua/wp-content/uploads/2018/11/SetupVegaB_V2_43.zip" TargetMode="External"/><Relationship Id="rId5" Type="http://schemas.openxmlformats.org/officeDocument/2006/relationships/hyperlink" Target="http://www.radmirtech.com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344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Stetsishin</dc:creator>
  <cp:keywords/>
  <dc:description/>
  <cp:lastModifiedBy>Stetsishin</cp:lastModifiedBy>
  <cp:revision>3</cp:revision>
  <dcterms:created xsi:type="dcterms:W3CDTF">2019-12-20T09:15:00Z</dcterms:created>
  <dcterms:modified xsi:type="dcterms:W3CDTF">2019-12-20T09:16:00Z</dcterms:modified>
</cp:coreProperties>
</file>